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C5B9" w14:textId="77777777" w:rsidR="00E872BA" w:rsidRDefault="00E872BA">
      <w:pPr>
        <w:spacing w:after="0"/>
        <w:ind w:left="-1440" w:right="10466"/>
      </w:pPr>
    </w:p>
    <w:tbl>
      <w:tblPr>
        <w:tblStyle w:val="TableGrid"/>
        <w:tblW w:w="5000" w:type="pct"/>
        <w:tblInd w:w="0" w:type="dxa"/>
        <w:tblCellMar>
          <w:top w:w="0" w:type="dxa"/>
          <w:left w:w="39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3132"/>
        <w:gridCol w:w="1222"/>
        <w:gridCol w:w="1220"/>
        <w:gridCol w:w="1221"/>
        <w:gridCol w:w="1219"/>
        <w:gridCol w:w="1219"/>
        <w:gridCol w:w="1223"/>
      </w:tblGrid>
      <w:tr w:rsidR="00E872BA" w14:paraId="48C5BA28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A5B0A58" w14:textId="77777777" w:rsidR="00E872BA" w:rsidRDefault="00E872BA"/>
        </w:tc>
        <w:tc>
          <w:tcPr>
            <w:tcW w:w="1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1A8BE65" w14:textId="77777777" w:rsidR="00E872BA" w:rsidRPr="000339F2" w:rsidRDefault="00000000">
            <w:pPr>
              <w:spacing w:after="0"/>
              <w:ind w:right="14"/>
              <w:jc w:val="center"/>
              <w:rPr>
                <w:b/>
                <w:bCs/>
              </w:rPr>
            </w:pPr>
            <w:r w:rsidRPr="000339F2">
              <w:rPr>
                <w:b/>
                <w:bCs/>
                <w:sz w:val="20"/>
              </w:rPr>
              <w:t>BUDGET 2024 - 2025</w:t>
            </w:r>
          </w:p>
        </w:tc>
        <w:tc>
          <w:tcPr>
            <w:tcW w:w="17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19CD5E0" w14:textId="77777777" w:rsidR="00E872BA" w:rsidRPr="000339F2" w:rsidRDefault="00000000">
            <w:pPr>
              <w:spacing w:after="0"/>
              <w:ind w:right="20"/>
              <w:jc w:val="center"/>
              <w:rPr>
                <w:b/>
                <w:bCs/>
              </w:rPr>
            </w:pPr>
            <w:r w:rsidRPr="000339F2">
              <w:rPr>
                <w:b/>
                <w:bCs/>
                <w:sz w:val="20"/>
              </w:rPr>
              <w:t>SPEND to 30 April 2025</w:t>
            </w:r>
          </w:p>
        </w:tc>
      </w:tr>
      <w:tr w:rsidR="00E872BA" w14:paraId="4F6945BD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4836AD1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14:paraId="20A5CF69" w14:textId="77777777" w:rsidR="00E872BA" w:rsidRPr="000339F2" w:rsidRDefault="00000000">
            <w:pPr>
              <w:spacing w:after="0"/>
              <w:ind w:right="8"/>
              <w:jc w:val="center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Income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CCCCCC"/>
              <w:right w:val="single" w:sz="4" w:space="0" w:color="D9D9D9"/>
            </w:tcBorders>
          </w:tcPr>
          <w:p w14:paraId="1412AFD0" w14:textId="77777777" w:rsidR="00E872BA" w:rsidRPr="000339F2" w:rsidRDefault="00000000">
            <w:pPr>
              <w:spacing w:after="0"/>
              <w:ind w:right="13"/>
              <w:jc w:val="center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Expenses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14:paraId="2BEF68AC" w14:textId="77777777" w:rsidR="00E872BA" w:rsidRPr="000339F2" w:rsidRDefault="00000000">
            <w:pPr>
              <w:spacing w:after="0"/>
              <w:ind w:right="7"/>
              <w:jc w:val="center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Total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14:paraId="1A8F6B79" w14:textId="77777777" w:rsidR="00E872BA" w:rsidRPr="000339F2" w:rsidRDefault="00000000">
            <w:pPr>
              <w:spacing w:after="0"/>
              <w:ind w:right="9"/>
              <w:jc w:val="center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Income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14:paraId="0B1AC465" w14:textId="77777777" w:rsidR="00E872BA" w:rsidRPr="000339F2" w:rsidRDefault="00000000">
            <w:pPr>
              <w:spacing w:after="0"/>
              <w:ind w:right="13"/>
              <w:jc w:val="center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Expenses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FFFFF"/>
          </w:tcPr>
          <w:p w14:paraId="1CED1C74" w14:textId="77777777" w:rsidR="00E872BA" w:rsidRPr="000339F2" w:rsidRDefault="00000000">
            <w:pPr>
              <w:spacing w:after="0"/>
              <w:ind w:right="8"/>
              <w:jc w:val="center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Total</w:t>
            </w:r>
          </w:p>
        </w:tc>
      </w:tr>
      <w:tr w:rsidR="00E872BA" w14:paraId="5C7DB7AC" w14:textId="77777777" w:rsidTr="000339F2">
        <w:trPr>
          <w:trHeight w:val="50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4A534F6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STARTING CASH BALANCE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0ED77EB" w14:textId="17C1E834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511E2ED6" w14:textId="65C1BF0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DF7B7FD" w14:textId="074EDD79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8,049.66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35A1C21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192B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6307824" w14:textId="61232415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8,049.66</w:t>
            </w:r>
          </w:p>
        </w:tc>
      </w:tr>
      <w:tr w:rsidR="00E872BA" w14:paraId="43E5E486" w14:textId="77777777" w:rsidTr="00233B3D">
        <w:trPr>
          <w:trHeight w:hRule="exact" w:val="5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DFC1CF8" w14:textId="77777777" w:rsidR="00E872BA" w:rsidRPr="000339F2" w:rsidRDefault="00E872BA">
            <w:pPr>
              <w:rPr>
                <w:b/>
                <w:bCs/>
              </w:rPr>
            </w:pP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BF04DFB" w14:textId="77777777" w:rsidR="00E872BA" w:rsidRDefault="00E872BA"/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EC61A3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536A80AE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7D78494" w14:textId="77777777" w:rsidR="00E872BA" w:rsidRDefault="00E872BA"/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F4C9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98CA6C0" w14:textId="77777777" w:rsidR="00E872BA" w:rsidRDefault="00E872BA"/>
        </w:tc>
      </w:tr>
      <w:tr w:rsidR="00E872BA" w14:paraId="0753D23A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57CBB2C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Bank Account Service Charges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D2586A9" w14:textId="1DE4AF20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23ABEF04" w14:textId="6AC3A18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15FD3C68" w14:textId="72175795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F030DFE" w14:textId="698E9452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33C8332" w14:textId="2003D61D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  (8.50)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381D84C" w14:textId="1AD0DDB6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  (8.50)</w:t>
            </w:r>
          </w:p>
        </w:tc>
      </w:tr>
      <w:tr w:rsidR="00E872BA" w14:paraId="14A9700D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5B49CCA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Advertising / Marketing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CEFC12E" w14:textId="5EE43E20" w:rsidR="00E872BA" w:rsidRDefault="00000000">
            <w:pPr>
              <w:spacing w:after="0"/>
              <w:ind w:left="1"/>
              <w:jc w:val="both"/>
            </w:pPr>
            <w:r>
              <w:rPr>
                <w:sz w:val="17"/>
              </w:rPr>
              <w:t>£        250.00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44D2ECB5" w14:textId="0E7773D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6ACFC447" w14:textId="64101BF3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150.00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FA9C08B" w14:textId="4049EAA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E4C6BEF" w14:textId="4DC756BD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4D5AF0E" w14:textId="7E88E08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</w:tr>
      <w:tr w:rsidR="00E872BA" w14:paraId="6E16D982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33C4C88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Membership Dues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B50E4E1" w14:textId="75302D56" w:rsidR="00E872BA" w:rsidRDefault="00000000">
            <w:pPr>
              <w:spacing w:after="0"/>
              <w:ind w:left="1"/>
              <w:jc w:val="both"/>
            </w:pPr>
            <w:r>
              <w:rPr>
                <w:sz w:val="17"/>
              </w:rPr>
              <w:t>£     2,750.00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9698605" w14:textId="031D84A4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10475871" w14:textId="6A324310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2,750.00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C18ACBD" w14:textId="4826DA2C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2,398.55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9A77F49" w14:textId="373A8B7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9CB0F4E" w14:textId="527DC468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2,398.55</w:t>
            </w:r>
          </w:p>
        </w:tc>
      </w:tr>
      <w:tr w:rsidR="00E872BA" w14:paraId="00385F8D" w14:textId="77777777" w:rsidTr="00233B3D">
        <w:trPr>
          <w:trHeight w:hRule="exact" w:val="113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DA33693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971AA66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18A2F4C8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3E955B86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2E4E65F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26670F4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F07FB16" w14:textId="77777777" w:rsidR="00E872BA" w:rsidRDefault="00E872BA"/>
        </w:tc>
      </w:tr>
      <w:tr w:rsidR="00E872BA" w14:paraId="3A3E06A0" w14:textId="77777777" w:rsidTr="00233B3D">
        <w:trPr>
          <w:trHeight w:hRule="exact" w:val="249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DB64E8F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FAWCO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25F08F7B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18BD2720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B92C095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7F2D252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97B647C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DCADAF1" w14:textId="77777777" w:rsidR="00E872BA" w:rsidRDefault="00E872BA"/>
        </w:tc>
      </w:tr>
      <w:tr w:rsidR="00E872BA" w14:paraId="2879C466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890EF01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FAWCO Conference Auction Item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6B2DF31F" w14:textId="60C4DF64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5CD4CC8B" w14:textId="1636793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(130.00)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6AB7DA11" w14:textId="1CCDF546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(130.00)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A35BBC2" w14:textId="4B7D4908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A70C56F" w14:textId="421B095E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35329DD" w14:textId="062F6CC7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</w:tr>
      <w:tr w:rsidR="00E872BA" w14:paraId="27840BB0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27050FA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FAWCO Rep Fee Assistance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9DF6216" w14:textId="3B01F7DC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59C2A29C" w14:textId="59C2A96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(850.00)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1AE5127E" w14:textId="07DECAF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(850.00)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1031AC0" w14:textId="58B526C5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F2633AE" w14:textId="6BA27776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(853.22)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79984B0" w14:textId="3F1E175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(853.22)</w:t>
            </w:r>
          </w:p>
        </w:tc>
      </w:tr>
      <w:tr w:rsidR="00E872BA" w14:paraId="0B81BFE2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FC117D0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Membership Dues (up to 100)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DBB34DD" w14:textId="020EB302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11E80C3B" w14:textId="52D3ED14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(125.00)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E29F659" w14:textId="1A0542D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(125.00)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ADC6FAC" w14:textId="6070F3B8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5B5144A" w14:textId="4A24CE75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(101.26)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ED84FFF" w14:textId="0F127DF8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(101.26)</w:t>
            </w:r>
          </w:p>
        </w:tc>
      </w:tr>
      <w:tr w:rsidR="00E872BA" w14:paraId="51948DDB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BAAF734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 xml:space="preserve">FAWCO Website Hosting 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38DA3EE9" w14:textId="65E4A8D7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27AC5341" w14:textId="21DB2C37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(95.00)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19029997" w14:textId="4830BAB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(95.00)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3CAF972" w14:textId="54F67B74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CD037BE" w14:textId="7BA55D1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(94.00)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AF7701C" w14:textId="588A6BEA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(94.00)</w:t>
            </w:r>
          </w:p>
        </w:tc>
      </w:tr>
      <w:tr w:rsidR="00E872BA" w14:paraId="55BC76B8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B12E06D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FAWCO Domain Registration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E389595" w14:textId="67AF750C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4BCF42C1" w14:textId="25E11A45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(17.00)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6940C6D8" w14:textId="341C38F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(17.00)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5193969" w14:textId="5E504619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3BC7564" w14:textId="53CB59D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(12.00)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FF06E18" w14:textId="12E94C72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(12.00)</w:t>
            </w:r>
          </w:p>
        </w:tc>
      </w:tr>
      <w:tr w:rsidR="00E872BA" w14:paraId="7FB18D62" w14:textId="77777777" w:rsidTr="00233B3D">
        <w:trPr>
          <w:trHeight w:hRule="exact" w:val="113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A234F2E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7A1657C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05BF34B8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13563543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D460A94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310B54B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307DCE2" w14:textId="77777777" w:rsidR="00E872BA" w:rsidRDefault="00E872BA"/>
        </w:tc>
      </w:tr>
      <w:tr w:rsidR="00E872BA" w14:paraId="22B9C601" w14:textId="77777777" w:rsidTr="00233B3D">
        <w:trPr>
          <w:trHeight w:hRule="exact" w:val="249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989ED26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Software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1B5BB116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27A54A26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B1A4D47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B135C7C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0CFC3AA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D91F03A" w14:textId="77777777" w:rsidR="00E872BA" w:rsidRDefault="00E872BA"/>
        </w:tc>
      </w:tr>
      <w:tr w:rsidR="00E872BA" w14:paraId="2545D384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BEDC6A4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Kahoot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BEA56D8" w14:textId="70E40442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812916E" w14:textId="2F0701D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(110.00)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B6217A2" w14:textId="5B486D40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(110.00)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D316031" w14:textId="4C632376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A441670" w14:textId="412B254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(108.00)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11D8A0C" w14:textId="3C53A95A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(108.00)</w:t>
            </w:r>
          </w:p>
        </w:tc>
      </w:tr>
      <w:tr w:rsidR="00E872BA" w14:paraId="77C38758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2D02AAD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Zoom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701D969" w14:textId="47FCB351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CFE4B37" w14:textId="11844FA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(160.00)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298650B" w14:textId="5232DFB5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(160.00)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B695373" w14:textId="4E17160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2B357BD" w14:textId="5C6CC39E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539DC41" w14:textId="41AF2E9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</w:tr>
      <w:tr w:rsidR="00E872BA" w14:paraId="6C882CE9" w14:textId="77777777" w:rsidTr="00233B3D">
        <w:trPr>
          <w:trHeight w:hRule="exact" w:val="113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32C4417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43CE96A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5FD37726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4E8EDF85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A21CEAD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E02A920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71F0825" w14:textId="77777777" w:rsidR="00E872BA" w:rsidRDefault="00E872BA"/>
        </w:tc>
      </w:tr>
      <w:tr w:rsidR="00E872BA" w14:paraId="23B2268F" w14:textId="77777777" w:rsidTr="00233B3D">
        <w:trPr>
          <w:trHeight w:hRule="exact" w:val="249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F2FCCB2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Website and Tech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27CCB1CA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2CD6626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4CD4C2DB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9441990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4956028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196DD3C" w14:textId="77777777" w:rsidR="00E872BA" w:rsidRDefault="00E872BA"/>
        </w:tc>
      </w:tr>
      <w:tr w:rsidR="00E872BA" w14:paraId="4D919455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47DF4AD" w14:textId="77777777" w:rsidR="00E872BA" w:rsidRDefault="00000000">
            <w:pPr>
              <w:spacing w:after="0"/>
              <w:ind w:left="1"/>
            </w:pPr>
            <w:proofErr w:type="spellStart"/>
            <w:r>
              <w:rPr>
                <w:sz w:val="17"/>
              </w:rPr>
              <w:t>Elementor</w:t>
            </w:r>
            <w:proofErr w:type="spellEnd"/>
            <w:r>
              <w:rPr>
                <w:sz w:val="17"/>
              </w:rPr>
              <w:t xml:space="preserve"> Pro subscription*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6F203137" w14:textId="546861C2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410CF6CD" w14:textId="63274E6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(48.00)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964FF00" w14:textId="225B6DDA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(48.00)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2976563" w14:textId="69D83878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5195E42" w14:textId="06A8A730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(72.47)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941D4E7" w14:textId="3EA3F6E7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(72.47)</w:t>
            </w:r>
          </w:p>
        </w:tc>
      </w:tr>
      <w:tr w:rsidR="00E872BA" w14:paraId="326DB71F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4F468BA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Events Manager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F629E56" w14:textId="1320C6E8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5560F8E5" w14:textId="49196B6E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(70.00)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439571D" w14:textId="4C293C5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(70.00)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6CFB8EC" w14:textId="76A2A4AA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9F5F0DB" w14:textId="79C1F54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(76.54)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B25C119" w14:textId="2657A328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(76.54)</w:t>
            </w:r>
          </w:p>
        </w:tc>
      </w:tr>
      <w:tr w:rsidR="00E872BA" w14:paraId="0F63AA9E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616EE57" w14:textId="77777777" w:rsidR="00E872BA" w:rsidRDefault="00000000">
            <w:pPr>
              <w:spacing w:after="0"/>
              <w:ind w:left="1"/>
            </w:pPr>
            <w:proofErr w:type="spellStart"/>
            <w:r>
              <w:rPr>
                <w:sz w:val="17"/>
              </w:rPr>
              <w:t>Mailpoet</w:t>
            </w:r>
            <w:proofErr w:type="spellEnd"/>
            <w:r>
              <w:rPr>
                <w:sz w:val="17"/>
              </w:rPr>
              <w:t xml:space="preserve"> (emails)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8C23D6C" w14:textId="423BEFE0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3EBB2C74" w14:textId="2820E19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(150.00)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DA53E46" w14:textId="471ECFD9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(150.00)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752DEFE" w14:textId="6E1F4F2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1418EC5" w14:textId="3D122B3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(103.75)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B0EBC89" w14:textId="2237BA6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(103.75)</w:t>
            </w:r>
          </w:p>
        </w:tc>
      </w:tr>
      <w:tr w:rsidR="00E872BA" w14:paraId="14198AAC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D951BFA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Paid Membership Pro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5C5F48F2" w14:textId="1A8AB2BB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4E7E40F5" w14:textId="1739B88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(325.00)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5C8ED710" w14:textId="6253C555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(325.00)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EDD5567" w14:textId="12CC755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C225365" w14:textId="470B4E39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(323.30)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BE610A7" w14:textId="70B6E438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(323.30)</w:t>
            </w:r>
          </w:p>
        </w:tc>
      </w:tr>
      <w:tr w:rsidR="00E872BA" w14:paraId="4B112648" w14:textId="77777777" w:rsidTr="00233B3D">
        <w:trPr>
          <w:trHeight w:hRule="exact" w:val="113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2E99E36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47673A29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5E2F07BE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4D48DD7D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F65D99A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159D6F2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E97A7E6" w14:textId="77777777" w:rsidR="00E872BA" w:rsidRDefault="00E872BA"/>
        </w:tc>
      </w:tr>
      <w:tr w:rsidR="00E872BA" w14:paraId="4C2956A9" w14:textId="77777777" w:rsidTr="00233B3D">
        <w:trPr>
          <w:trHeight w:hRule="exact" w:val="249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BF6639B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ANNUAL GENERAL MEETING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6582E23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5FEEE63B" w14:textId="3F08777D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(250.00)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6B034663" w14:textId="2B56629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(250.00)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7B045D0" w14:textId="5F9E2F1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0733486" w14:textId="255C03E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EB2CB2E" w14:textId="5FE1A2C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</w:tr>
      <w:tr w:rsidR="00E872BA" w14:paraId="2AC0D107" w14:textId="77777777" w:rsidTr="00233B3D">
        <w:trPr>
          <w:trHeight w:hRule="exact" w:val="113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8EE7F03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208B8C54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24933E1F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3FC2E94D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37D1819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1124ADA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5CE69E2" w14:textId="77777777" w:rsidR="00E872BA" w:rsidRDefault="00E872BA"/>
        </w:tc>
      </w:tr>
      <w:tr w:rsidR="00E872BA" w14:paraId="68DD15F3" w14:textId="77777777" w:rsidTr="00233B3D">
        <w:trPr>
          <w:trHeight w:hRule="exact" w:val="249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21FCFC9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SOCIAL EVENTS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59732E7B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2F2F2"/>
          </w:tcPr>
          <w:p w14:paraId="32CB0412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3167E2C8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973EDFE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F7E1338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2B4458D" w14:textId="77777777" w:rsidR="00E872BA" w:rsidRDefault="00E872BA"/>
        </w:tc>
      </w:tr>
      <w:tr w:rsidR="00E872BA" w14:paraId="17FFA815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4A0026B" w14:textId="44BBA9D8" w:rsidR="00E872BA" w:rsidRDefault="000339F2">
            <w:pPr>
              <w:spacing w:after="0"/>
              <w:ind w:left="1"/>
            </w:pPr>
            <w:r>
              <w:rPr>
                <w:sz w:val="17"/>
              </w:rPr>
              <w:t>G</w:t>
            </w:r>
            <w:r w:rsidR="00000000">
              <w:rPr>
                <w:sz w:val="17"/>
              </w:rPr>
              <w:t>lasgow Thanksgiving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E7E6E6"/>
            </w:tcBorders>
            <w:shd w:val="clear" w:color="auto" w:fill="F2F2F2"/>
          </w:tcPr>
          <w:p w14:paraId="09896F02" w14:textId="284D596C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2F2F2"/>
          </w:tcPr>
          <w:p w14:paraId="787452AD" w14:textId="5493CDA4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(300.00)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E7E6E6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194A478" w14:textId="02422647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(300.00)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E765F8A" w14:textId="690E9FD5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E3C2A10" w14:textId="26B9AF01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 (88.58)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526AE75" w14:textId="3C7B81D2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 (88.58)</w:t>
            </w:r>
          </w:p>
        </w:tc>
      </w:tr>
      <w:tr w:rsidR="00E872BA" w14:paraId="49205576" w14:textId="77777777" w:rsidTr="00233B3D">
        <w:trPr>
          <w:trHeight w:hRule="exact" w:val="249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</w:tcPr>
          <w:p w14:paraId="45DFDE7B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Strawberry picking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3866FF02" w14:textId="77777777" w:rsidR="00E872BA" w:rsidRDefault="00E872BA"/>
        </w:tc>
        <w:tc>
          <w:tcPr>
            <w:tcW w:w="583" w:type="pct"/>
            <w:tcBorders>
              <w:top w:val="single" w:sz="4" w:space="0" w:color="E7E6E6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6251BFE6" w14:textId="0C45F20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53BC207" w14:textId="6D91E960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2278C35" w14:textId="77777777" w:rsidR="00E872BA" w:rsidRDefault="00000000">
            <w:pPr>
              <w:spacing w:after="0"/>
              <w:jc w:val="both"/>
              <w:rPr>
                <w:sz w:val="17"/>
              </w:rPr>
            </w:pPr>
            <w:r>
              <w:rPr>
                <w:sz w:val="17"/>
              </w:rPr>
              <w:t>£          31.32</w:t>
            </w:r>
          </w:p>
          <w:p w14:paraId="108F80D4" w14:textId="072104E3" w:rsidR="00803EE4" w:rsidRDefault="00803EE4">
            <w:pPr>
              <w:spacing w:after="0"/>
              <w:jc w:val="both"/>
            </w:pP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C4E0946" w14:textId="7330805F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(297.00)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8C6AE7B" w14:textId="69302190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(265.68)</w:t>
            </w:r>
          </w:p>
        </w:tc>
      </w:tr>
      <w:tr w:rsidR="00E872BA" w14:paraId="2E5BC065" w14:textId="77777777" w:rsidTr="00233B3D">
        <w:trPr>
          <w:trHeight w:val="227"/>
        </w:trPr>
        <w:tc>
          <w:tcPr>
            <w:tcW w:w="1497" w:type="pct"/>
            <w:tcBorders>
              <w:left w:val="single" w:sz="4" w:space="0" w:color="000000"/>
              <w:right w:val="single" w:sz="4" w:space="0" w:color="000000"/>
            </w:tcBorders>
          </w:tcPr>
          <w:p w14:paraId="787B7338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Halloween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33002601" w14:textId="17C06D43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27BEB52E" w14:textId="5CB9596D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(130.00)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5A395DC2" w14:textId="5463949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(130.00)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5CEB038" w14:textId="223AC358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  25.00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54B3EE4" w14:textId="402C0109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(153.87)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2B895E7" w14:textId="76848E11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(128.87)</w:t>
            </w:r>
          </w:p>
        </w:tc>
      </w:tr>
      <w:tr w:rsidR="00E872BA" w14:paraId="569338DA" w14:textId="77777777" w:rsidTr="00233B3D">
        <w:trPr>
          <w:trHeight w:hRule="exact" w:val="249"/>
        </w:trPr>
        <w:tc>
          <w:tcPr>
            <w:tcW w:w="1497" w:type="pct"/>
            <w:tcBorders>
              <w:left w:val="single" w:sz="4" w:space="0" w:color="000000"/>
              <w:right w:val="single" w:sz="4" w:space="0" w:color="000000"/>
            </w:tcBorders>
          </w:tcPr>
          <w:p w14:paraId="10F0B7BD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 xml:space="preserve">Miscellaneous 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DC5875A" w14:textId="77777777" w:rsidR="00E872BA" w:rsidRDefault="00E872BA"/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1DE682A8" w14:textId="5F4FDBF6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F2F1D5B" w14:textId="10E060B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D85F9FC" w14:textId="5175DE44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7D40ECA" w14:textId="350C9E91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 (80.00)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D4837D7" w14:textId="564B0C93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 (80.00)</w:t>
            </w:r>
          </w:p>
        </w:tc>
      </w:tr>
      <w:tr w:rsidR="00E872BA" w14:paraId="3F904359" w14:textId="77777777" w:rsidTr="00233B3D">
        <w:trPr>
          <w:trHeight w:val="227"/>
        </w:trPr>
        <w:tc>
          <w:tcPr>
            <w:tcW w:w="1497" w:type="pct"/>
            <w:tcBorders>
              <w:left w:val="single" w:sz="4" w:space="0" w:color="000000"/>
              <w:right w:val="single" w:sz="4" w:space="0" w:color="000000"/>
            </w:tcBorders>
          </w:tcPr>
          <w:p w14:paraId="68F8E5E0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Pony Party (Mar 2025)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F97A4AF" w14:textId="6E66DFA5" w:rsidR="00E872BA" w:rsidRDefault="00000000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50.00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67958D09" w14:textId="4BF0480E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(50.00)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6F508CB3" w14:textId="7CAF5C2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032A797" w14:textId="4364C4A3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178.05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254095F" w14:textId="50324EFA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(178.00)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CF86039" w14:textId="1D4E8B68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    0.05</w:t>
            </w:r>
          </w:p>
        </w:tc>
      </w:tr>
      <w:tr w:rsidR="00E872BA" w14:paraId="6479A3B4" w14:textId="77777777" w:rsidTr="00233B3D">
        <w:trPr>
          <w:trHeight w:val="227"/>
        </w:trPr>
        <w:tc>
          <w:tcPr>
            <w:tcW w:w="1497" w:type="pct"/>
            <w:tcBorders>
              <w:left w:val="single" w:sz="4" w:space="0" w:color="000000"/>
              <w:right w:val="single" w:sz="4" w:space="0" w:color="000000"/>
            </w:tcBorders>
          </w:tcPr>
          <w:p w14:paraId="1C74829A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President's Tea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3CC31C8C" w14:textId="56E53F38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242AEF18" w14:textId="6494452E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(20.00)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1E232318" w14:textId="4EB12E49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(20.00)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5060C1C" w14:textId="16A5B58A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40B7773" w14:textId="13E2524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6F23220" w14:textId="670F5F5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</w:tr>
      <w:tr w:rsidR="00E872BA" w14:paraId="5B256C55" w14:textId="77777777" w:rsidTr="00233B3D">
        <w:trPr>
          <w:trHeight w:val="227"/>
        </w:trPr>
        <w:tc>
          <w:tcPr>
            <w:tcW w:w="1497" w:type="pct"/>
            <w:tcBorders>
              <w:left w:val="single" w:sz="4" w:space="0" w:color="000000"/>
              <w:right w:val="single" w:sz="4" w:space="0" w:color="000000"/>
            </w:tcBorders>
          </w:tcPr>
          <w:p w14:paraId="298A256E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Spring Fling for Families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33CABC29" w14:textId="52DE4979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03A14A83" w14:textId="63A3288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5DB4405B" w14:textId="7EBDC80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715C8CF" w14:textId="3082B626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9C5A0AA" w14:textId="0E27A2C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DB17013" w14:textId="21E8E527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</w:tr>
      <w:tr w:rsidR="00E872BA" w14:paraId="2CEBE7D2" w14:textId="77777777" w:rsidTr="00233B3D">
        <w:trPr>
          <w:trHeight w:val="227"/>
        </w:trPr>
        <w:tc>
          <w:tcPr>
            <w:tcW w:w="1497" w:type="pct"/>
            <w:tcBorders>
              <w:left w:val="single" w:sz="4" w:space="0" w:color="000000"/>
              <w:right w:val="single" w:sz="4" w:space="0" w:color="000000"/>
            </w:tcBorders>
          </w:tcPr>
          <w:p w14:paraId="45B9D424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Thanksgiving Edinburgh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50C4C10" w14:textId="1EE0C710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43CEB344" w14:textId="7940CC62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(410.00)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6BC00D0B" w14:textId="4F48C8A7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(410.00)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1C15AED" w14:textId="0BD86780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2,083.29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1CA20B9" w14:textId="2C2BAEFF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(2,295.74)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2561EE4" w14:textId="182E3A8C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(212.45)</w:t>
            </w:r>
          </w:p>
        </w:tc>
      </w:tr>
      <w:tr w:rsidR="00E872BA" w14:paraId="2657D2DB" w14:textId="77777777" w:rsidTr="00233B3D">
        <w:trPr>
          <w:trHeight w:val="227"/>
        </w:trPr>
        <w:tc>
          <w:tcPr>
            <w:tcW w:w="1497" w:type="pct"/>
            <w:tcBorders>
              <w:left w:val="single" w:sz="4" w:space="0" w:color="000000"/>
              <w:right w:val="single" w:sz="4" w:space="0" w:color="000000"/>
            </w:tcBorders>
          </w:tcPr>
          <w:p w14:paraId="712938B4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Valentine Making for Families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5571544A" w14:textId="5915AC84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7BB814F" w14:textId="4CA1C15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(10.00)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6F5C9926" w14:textId="0D5CC4C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  (10.00)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E6C44E9" w14:textId="17C2DA3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A9C6D19" w14:textId="15608DEA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E121260" w14:textId="57D7FFF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</w:tr>
      <w:tr w:rsidR="00E872BA" w14:paraId="445190C3" w14:textId="77777777" w:rsidTr="00233B3D">
        <w:trPr>
          <w:trHeight w:val="227"/>
        </w:trPr>
        <w:tc>
          <w:tcPr>
            <w:tcW w:w="1497" w:type="pct"/>
            <w:tcBorders>
              <w:left w:val="single" w:sz="4" w:space="0" w:color="000000"/>
              <w:right w:val="single" w:sz="4" w:space="0" w:color="000000"/>
            </w:tcBorders>
          </w:tcPr>
          <w:p w14:paraId="1240D734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Youth Programme 2024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5C8CAFD8" w14:textId="70BD47C2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1C42D606" w14:textId="67982419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(250.00)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4B1974E1" w14:textId="6E64CDA9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(250.00)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AA5A745" w14:textId="6FE19376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00EB924" w14:textId="22E5426F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(350.00)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FE160F6" w14:textId="4088C9DA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(350.00)</w:t>
            </w:r>
          </w:p>
        </w:tc>
      </w:tr>
      <w:tr w:rsidR="00E872BA" w14:paraId="7BBCFC1B" w14:textId="77777777" w:rsidTr="00233B3D">
        <w:trPr>
          <w:trHeight w:val="227"/>
        </w:trPr>
        <w:tc>
          <w:tcPr>
            <w:tcW w:w="1497" w:type="pct"/>
            <w:tcBorders>
              <w:left w:val="single" w:sz="4" w:space="0" w:color="000000"/>
              <w:right w:val="single" w:sz="4" w:space="0" w:color="000000"/>
            </w:tcBorders>
          </w:tcPr>
          <w:p w14:paraId="082B690D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Appreciation Gifts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469D3E5" w14:textId="0DED0F17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6AF2A632" w14:textId="2FBE0AE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9DEBA3B" w14:textId="61B0E1D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09B6330" w14:textId="7B400397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4392F16" w14:textId="026BEB2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0D02233" w14:textId="04212692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</w:tr>
      <w:tr w:rsidR="00E872BA" w14:paraId="113BF522" w14:textId="77777777" w:rsidTr="00233B3D">
        <w:trPr>
          <w:trHeight w:hRule="exact" w:val="113"/>
        </w:trPr>
        <w:tc>
          <w:tcPr>
            <w:tcW w:w="1497" w:type="pct"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C208222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E7E6E6"/>
            </w:tcBorders>
            <w:shd w:val="clear" w:color="auto" w:fill="F2F2F2"/>
          </w:tcPr>
          <w:p w14:paraId="262D229A" w14:textId="77777777" w:rsidR="00E872BA" w:rsidRDefault="00E872BA"/>
        </w:tc>
        <w:tc>
          <w:tcPr>
            <w:tcW w:w="583" w:type="pct"/>
            <w:tcBorders>
              <w:top w:val="single" w:sz="4" w:space="0" w:color="CCCCCC"/>
              <w:left w:val="single" w:sz="4" w:space="0" w:color="E7E6E6"/>
              <w:bottom w:val="single" w:sz="4" w:space="0" w:color="CCCCCC"/>
              <w:right w:val="single" w:sz="4" w:space="0" w:color="E7E6E6"/>
            </w:tcBorders>
            <w:shd w:val="clear" w:color="auto" w:fill="F2F2F2"/>
          </w:tcPr>
          <w:p w14:paraId="2C953607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E7E6E6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3467A57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1D0469A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E316A78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8CE666C" w14:textId="77777777" w:rsidR="00E872BA" w:rsidRDefault="00E872BA"/>
        </w:tc>
      </w:tr>
      <w:tr w:rsidR="00E872BA" w14:paraId="2E85ACF6" w14:textId="77777777" w:rsidTr="00233B3D">
        <w:trPr>
          <w:trHeight w:hRule="exact" w:val="249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437E029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CHARITY CONTRIBUTIONS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E7E6E6"/>
            </w:tcBorders>
            <w:shd w:val="clear" w:color="auto" w:fill="F2F2F2"/>
          </w:tcPr>
          <w:p w14:paraId="2E9F5153" w14:textId="77777777" w:rsidR="00E872BA" w:rsidRDefault="00E872BA"/>
        </w:tc>
        <w:tc>
          <w:tcPr>
            <w:tcW w:w="583" w:type="pct"/>
            <w:tcBorders>
              <w:top w:val="single" w:sz="4" w:space="0" w:color="CCCCCC"/>
              <w:left w:val="single" w:sz="4" w:space="0" w:color="E7E6E6"/>
              <w:bottom w:val="single" w:sz="4" w:space="0" w:color="CCCCCC"/>
              <w:right w:val="single" w:sz="4" w:space="0" w:color="E7E6E6"/>
            </w:tcBorders>
            <w:shd w:val="clear" w:color="auto" w:fill="F2F2F2"/>
          </w:tcPr>
          <w:p w14:paraId="30FF9B1F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E7E6E6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58EEB00E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7E4E0FA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297B323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0BFF0CD" w14:textId="77777777" w:rsidR="00E872BA" w:rsidRDefault="00E872BA"/>
        </w:tc>
      </w:tr>
      <w:tr w:rsidR="00E872BA" w14:paraId="2E4E03C0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9492498" w14:textId="7F35F4E5" w:rsidR="00E872BA" w:rsidRDefault="00000000">
            <w:pPr>
              <w:spacing w:after="0"/>
              <w:ind w:left="1"/>
            </w:pPr>
            <w:r>
              <w:rPr>
                <w:sz w:val="17"/>
              </w:rPr>
              <w:t>AWCCS Chosen Charity - Food Train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E7E6E6"/>
            </w:tcBorders>
            <w:shd w:val="clear" w:color="auto" w:fill="F2F2F2"/>
          </w:tcPr>
          <w:p w14:paraId="660DC324" w14:textId="309AA773" w:rsidR="00E872BA" w:rsidRDefault="00000000">
            <w:pPr>
              <w:spacing w:after="0"/>
              <w:ind w:left="1"/>
              <w:jc w:val="both"/>
            </w:pPr>
            <w:r>
              <w:rPr>
                <w:sz w:val="17"/>
              </w:rPr>
              <w:t>£        525.00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E7E6E6"/>
              <w:bottom w:val="single" w:sz="4" w:space="0" w:color="CCCCCC"/>
              <w:right w:val="single" w:sz="4" w:space="0" w:color="E7E6E6"/>
            </w:tcBorders>
            <w:shd w:val="clear" w:color="auto" w:fill="F2F2F2"/>
          </w:tcPr>
          <w:p w14:paraId="390439CF" w14:textId="73426472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(1,197.81)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E7E6E6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22A8C18" w14:textId="094A5990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(672.81)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54D6303" w14:textId="5C57D3D1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558.47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4DC5250" w14:textId="2BE4E14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34EBA4D" w14:textId="64E6C6C5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558.47</w:t>
            </w:r>
          </w:p>
        </w:tc>
      </w:tr>
      <w:tr w:rsidR="00E872BA" w14:paraId="6B3AC5FC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1F2A642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FAWCO Target Project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54E0ECB8" w14:textId="3816B24E" w:rsidR="00E872BA" w:rsidRDefault="00000000">
            <w:pPr>
              <w:spacing w:after="0"/>
              <w:ind w:left="1"/>
              <w:jc w:val="both"/>
            </w:pPr>
            <w:r>
              <w:rPr>
                <w:sz w:val="17"/>
              </w:rPr>
              <w:t>£        375.00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53E63845" w14:textId="23ADDE0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(475.00)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42098F59" w14:textId="698E537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3CD32D6" w14:textId="5210844C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468.32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223E5A0" w14:textId="5EB04A9F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(467.54)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62D1991" w14:textId="20D9F709" w:rsidR="00E872BA" w:rsidRDefault="00000000">
            <w:pPr>
              <w:spacing w:after="0"/>
              <w:jc w:val="both"/>
            </w:pPr>
            <w:r>
              <w:rPr>
                <w:sz w:val="17"/>
              </w:rPr>
              <w:t>£            0.78</w:t>
            </w:r>
          </w:p>
        </w:tc>
      </w:tr>
      <w:tr w:rsidR="00E872BA" w14:paraId="67EC3BCB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8CA4D7B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US Consulate Emergency Fund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140B481F" w14:textId="59C337C5" w:rsidR="00E872BA" w:rsidRDefault="00000000">
            <w:pPr>
              <w:spacing w:after="0"/>
              <w:ind w:left="1"/>
              <w:jc w:val="both"/>
            </w:pPr>
            <w:r>
              <w:rPr>
                <w:sz w:val="17"/>
              </w:rPr>
              <w:t>£        100.00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FDA77F9" w14:textId="5343A55D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(100.00)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4B395376" w14:textId="68BA9284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7143C50F" w14:textId="35FB67D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FEBBF91" w14:textId="17FCFEC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222105E7" w14:textId="16B8A211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</w:tr>
      <w:tr w:rsidR="00E872BA" w14:paraId="0053C2C8" w14:textId="77777777" w:rsidTr="00233B3D">
        <w:trPr>
          <w:trHeight w:hRule="exact" w:val="113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nil"/>
              <w:right w:val="single" w:sz="4" w:space="0" w:color="000000"/>
            </w:tcBorders>
          </w:tcPr>
          <w:p w14:paraId="6CBEC285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F2F2F2"/>
          </w:tcPr>
          <w:p w14:paraId="6D39581B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2F2F2"/>
          </w:tcPr>
          <w:p w14:paraId="4BF6044F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F2F2F2"/>
          </w:tcPr>
          <w:p w14:paraId="38103852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nil"/>
              <w:right w:val="single" w:sz="4" w:space="0" w:color="000000"/>
            </w:tcBorders>
          </w:tcPr>
          <w:p w14:paraId="614D71A9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nil"/>
              <w:right w:val="single" w:sz="4" w:space="0" w:color="000000"/>
            </w:tcBorders>
          </w:tcPr>
          <w:p w14:paraId="730E525C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nil"/>
              <w:right w:val="single" w:sz="4" w:space="0" w:color="000000"/>
            </w:tcBorders>
          </w:tcPr>
          <w:p w14:paraId="077A77D4" w14:textId="77777777" w:rsidR="00E872BA" w:rsidRDefault="00E872BA"/>
        </w:tc>
      </w:tr>
      <w:tr w:rsidR="00E872BA" w14:paraId="21A84376" w14:textId="77777777" w:rsidTr="000339F2">
        <w:trPr>
          <w:trHeight w:val="227"/>
        </w:trPr>
        <w:tc>
          <w:tcPr>
            <w:tcW w:w="14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8642011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TOTAL INCOME &amp; EXPENSES</w:t>
            </w:r>
          </w:p>
        </w:tc>
        <w:tc>
          <w:tcPr>
            <w:tcW w:w="584" w:type="pct"/>
            <w:tcBorders>
              <w:top w:val="nil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D9D9D9"/>
          </w:tcPr>
          <w:p w14:paraId="242EE281" w14:textId="313F6DD0" w:rsidR="00E872BA" w:rsidRPr="000339F2" w:rsidRDefault="00000000">
            <w:pPr>
              <w:spacing w:after="0"/>
              <w:ind w:left="1"/>
              <w:jc w:val="both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£    4,050.00</w:t>
            </w:r>
          </w:p>
        </w:tc>
        <w:tc>
          <w:tcPr>
            <w:tcW w:w="583" w:type="pc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</w:tcPr>
          <w:p w14:paraId="35B424D0" w14:textId="5A24B7FA" w:rsidR="00E872BA" w:rsidRPr="000339F2" w:rsidRDefault="00803EE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17"/>
              </w:rPr>
              <w:t>£</w:t>
            </w:r>
            <w:r w:rsidR="00000000" w:rsidRPr="000339F2">
              <w:rPr>
                <w:b/>
                <w:bCs/>
                <w:sz w:val="17"/>
              </w:rPr>
              <w:t xml:space="preserve">   (5,572.81)</w:t>
            </w:r>
          </w:p>
        </w:tc>
        <w:tc>
          <w:tcPr>
            <w:tcW w:w="583" w:type="pct"/>
            <w:tcBorders>
              <w:top w:val="nil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D9D9D9"/>
          </w:tcPr>
          <w:p w14:paraId="5AF51102" w14:textId="53267236" w:rsidR="00E872BA" w:rsidRPr="000339F2" w:rsidRDefault="00000000">
            <w:pPr>
              <w:spacing w:after="0"/>
              <w:jc w:val="both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£    6,526.85</w:t>
            </w:r>
          </w:p>
        </w:tc>
        <w:tc>
          <w:tcPr>
            <w:tcW w:w="583" w:type="pct"/>
            <w:tcBorders>
              <w:top w:val="nil"/>
              <w:left w:val="single" w:sz="4" w:space="0" w:color="000000"/>
              <w:bottom w:val="nil"/>
              <w:right w:val="single" w:sz="4" w:space="0" w:color="D9D9D9"/>
            </w:tcBorders>
            <w:shd w:val="clear" w:color="auto" w:fill="D9D9D9"/>
          </w:tcPr>
          <w:p w14:paraId="069A6494" w14:textId="601EF9D9" w:rsidR="00E872BA" w:rsidRPr="000339F2" w:rsidRDefault="00803EE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17"/>
              </w:rPr>
              <w:t>£</w:t>
            </w:r>
            <w:r w:rsidR="00000000" w:rsidRPr="000339F2">
              <w:rPr>
                <w:b/>
                <w:bCs/>
                <w:sz w:val="17"/>
              </w:rPr>
              <w:t xml:space="preserve">    5,743.00)</w:t>
            </w:r>
          </w:p>
        </w:tc>
        <w:tc>
          <w:tcPr>
            <w:tcW w:w="583" w:type="pc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D9D9D9"/>
          </w:tcPr>
          <w:p w14:paraId="6C1135FD" w14:textId="196D0443" w:rsidR="00E872BA" w:rsidRPr="000339F2" w:rsidRDefault="00803EE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17"/>
              </w:rPr>
              <w:t>£</w:t>
            </w:r>
            <w:r w:rsidR="00000000" w:rsidRPr="000339F2">
              <w:rPr>
                <w:b/>
                <w:bCs/>
                <w:sz w:val="17"/>
              </w:rPr>
              <w:t xml:space="preserve">   (5,663.77)</w:t>
            </w:r>
          </w:p>
        </w:tc>
        <w:tc>
          <w:tcPr>
            <w:tcW w:w="584" w:type="pct"/>
            <w:tcBorders>
              <w:top w:val="nil"/>
              <w:left w:val="single" w:sz="4" w:space="0" w:color="D9D9D9"/>
              <w:bottom w:val="nil"/>
              <w:right w:val="single" w:sz="4" w:space="0" w:color="000000"/>
            </w:tcBorders>
            <w:shd w:val="clear" w:color="auto" w:fill="D9D9D9"/>
          </w:tcPr>
          <w:p w14:paraId="6B511BE6" w14:textId="44504AD6" w:rsidR="00E872BA" w:rsidRPr="000339F2" w:rsidRDefault="00803EE4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17"/>
              </w:rPr>
              <w:t>£</w:t>
            </w:r>
            <w:r w:rsidR="00000000" w:rsidRPr="000339F2">
              <w:rPr>
                <w:b/>
                <w:bCs/>
                <w:sz w:val="17"/>
              </w:rPr>
              <w:t xml:space="preserve">    8,128.89)</w:t>
            </w:r>
          </w:p>
        </w:tc>
      </w:tr>
      <w:tr w:rsidR="00E872BA" w14:paraId="471D2240" w14:textId="77777777" w:rsidTr="00233B3D">
        <w:trPr>
          <w:trHeight w:hRule="exact" w:val="113"/>
        </w:trPr>
        <w:tc>
          <w:tcPr>
            <w:tcW w:w="1497" w:type="pct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F30D7EA" w14:textId="77777777" w:rsidR="00E872BA" w:rsidRDefault="00E872BA"/>
        </w:tc>
        <w:tc>
          <w:tcPr>
            <w:tcW w:w="584" w:type="pct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1FD801E1" w14:textId="77777777" w:rsidR="00E872BA" w:rsidRDefault="00E872BA"/>
        </w:tc>
        <w:tc>
          <w:tcPr>
            <w:tcW w:w="58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3CCCCE5C" w14:textId="77777777" w:rsidR="00E872BA" w:rsidRDefault="00E872BA"/>
        </w:tc>
        <w:tc>
          <w:tcPr>
            <w:tcW w:w="58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18156D0D" w14:textId="77777777" w:rsidR="00E872BA" w:rsidRDefault="00E872BA"/>
        </w:tc>
        <w:tc>
          <w:tcPr>
            <w:tcW w:w="583" w:type="pct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14:paraId="09054618" w14:textId="77777777" w:rsidR="00E872BA" w:rsidRDefault="00E872BA"/>
        </w:tc>
        <w:tc>
          <w:tcPr>
            <w:tcW w:w="58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5ECD4E" w14:textId="77777777" w:rsidR="00E872BA" w:rsidRDefault="00E872BA"/>
        </w:tc>
        <w:tc>
          <w:tcPr>
            <w:tcW w:w="584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14:paraId="11F6E0DC" w14:textId="77777777" w:rsidR="00E872BA" w:rsidRDefault="00E872BA"/>
        </w:tc>
      </w:tr>
      <w:tr w:rsidR="00E872BA" w14:paraId="06B47F3B" w14:textId="77777777" w:rsidTr="00233B3D">
        <w:trPr>
          <w:trHeight w:hRule="exact" w:val="249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43B7D248" w14:textId="77777777" w:rsidR="00E872BA" w:rsidRPr="000339F2" w:rsidRDefault="00000000">
            <w:pPr>
              <w:spacing w:after="0"/>
              <w:ind w:left="1"/>
              <w:rPr>
                <w:b/>
                <w:bCs/>
              </w:rPr>
            </w:pPr>
            <w:r w:rsidRPr="000339F2">
              <w:rPr>
                <w:b/>
                <w:bCs/>
                <w:sz w:val="17"/>
              </w:rPr>
              <w:t>RESERVES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E0AF69C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2F2F2"/>
          </w:tcPr>
          <w:p w14:paraId="05A3B271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4013E96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</w:tcPr>
          <w:p w14:paraId="6ECB00C4" w14:textId="77777777" w:rsidR="00E872BA" w:rsidRDefault="00E872BA"/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</w:tcPr>
          <w:p w14:paraId="7CE95E34" w14:textId="77777777" w:rsidR="00E872BA" w:rsidRDefault="00E872BA"/>
        </w:tc>
        <w:tc>
          <w:tcPr>
            <w:tcW w:w="58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14:paraId="1FCFEC99" w14:textId="77777777" w:rsidR="00E872BA" w:rsidRDefault="00E872BA"/>
        </w:tc>
      </w:tr>
      <w:tr w:rsidR="00E872BA" w14:paraId="64AE46AA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5819F26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Bank Balance Minimum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68C34ECB" w14:textId="374D50D5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2A15B" w14:textId="42D4F7E4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(1,100.00)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0AE4F136" w14:textId="7166E02C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(1,100.00)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C064D3B" w14:textId="4EB6BE6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9524" w14:textId="73B7BFE9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(1,100.00)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1DF7593" w14:textId="1ABF04F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(1,100.00)</w:t>
            </w:r>
          </w:p>
        </w:tc>
      </w:tr>
      <w:tr w:rsidR="00E872BA" w14:paraId="069E87D2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CD9E5CA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Charity Donation to be made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1E513DCB" w14:textId="0A994A24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D9D9D9"/>
            </w:tcBorders>
            <w:shd w:val="clear" w:color="auto" w:fill="F2F2F2"/>
          </w:tcPr>
          <w:p w14:paraId="2DBC4C32" w14:textId="537B942E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2BC3DD87" w14:textId="161A7263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41642D6" w14:textId="793129EB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D9D9D9"/>
            </w:tcBorders>
          </w:tcPr>
          <w:p w14:paraId="350EC776" w14:textId="0DAD4B0A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(672.81)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</w:tcPr>
          <w:p w14:paraId="1306CACB" w14:textId="2B744247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</w:t>
            </w:r>
            <w:r w:rsidR="00000000">
              <w:rPr>
                <w:sz w:val="17"/>
              </w:rPr>
              <w:t xml:space="preserve">       (672.81)</w:t>
            </w:r>
          </w:p>
        </w:tc>
      </w:tr>
      <w:tr w:rsidR="00E872BA" w14:paraId="08821F7C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0ACD2E00" w14:textId="77777777" w:rsidR="00E872BA" w:rsidRDefault="00000000">
            <w:pPr>
              <w:spacing w:after="0"/>
              <w:ind w:left="1"/>
            </w:pPr>
            <w:r>
              <w:rPr>
                <w:sz w:val="17"/>
              </w:rPr>
              <w:t>US Consulate Emergency Fund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C6A7E01" w14:textId="2C9DF15D" w:rsidR="00E872BA" w:rsidRDefault="00803EE4">
            <w:pPr>
              <w:spacing w:after="0"/>
              <w:ind w:left="1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1C70DB8F" w14:textId="77777777" w:rsidR="00E872BA" w:rsidRDefault="00000000">
            <w:pPr>
              <w:spacing w:after="0"/>
            </w:pPr>
            <w:r>
              <w:rPr>
                <w:sz w:val="17"/>
              </w:rPr>
              <w:t xml:space="preserve"> - 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30A3C5B5" w14:textId="5B04BF14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15E4728B" w14:textId="442FD92F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</w:tcPr>
          <w:p w14:paraId="780B0467" w14:textId="77777777" w:rsidR="00E872BA" w:rsidRDefault="00000000">
            <w:pPr>
              <w:spacing w:after="0"/>
            </w:pPr>
            <w:r>
              <w:rPr>
                <w:sz w:val="17"/>
              </w:rPr>
              <w:t xml:space="preserve"> - 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9B4CF50" w14:textId="2BA2F9AD" w:rsidR="00E872BA" w:rsidRDefault="00803EE4">
            <w:pPr>
              <w:spacing w:after="0"/>
              <w:jc w:val="both"/>
            </w:pPr>
            <w:r>
              <w:rPr>
                <w:sz w:val="17"/>
              </w:rPr>
              <w:t>£              -</w:t>
            </w:r>
          </w:p>
        </w:tc>
      </w:tr>
      <w:tr w:rsidR="000339F2" w14:paraId="4C4381E5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647AD989" w14:textId="77777777" w:rsidR="000339F2" w:rsidRDefault="000339F2">
            <w:pPr>
              <w:spacing w:after="0"/>
              <w:ind w:left="1"/>
              <w:rPr>
                <w:sz w:val="17"/>
              </w:rPr>
            </w:pP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57F84B23" w14:textId="77777777" w:rsidR="000339F2" w:rsidRDefault="000339F2">
            <w:pPr>
              <w:spacing w:after="0"/>
              <w:ind w:left="1"/>
              <w:jc w:val="both"/>
              <w:rPr>
                <w:sz w:val="17"/>
              </w:rPr>
            </w:pP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F2F2F2"/>
          </w:tcPr>
          <w:p w14:paraId="6B676CE8" w14:textId="77777777" w:rsidR="000339F2" w:rsidRDefault="000339F2">
            <w:pPr>
              <w:spacing w:after="0"/>
              <w:rPr>
                <w:sz w:val="17"/>
              </w:rPr>
            </w:pP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F2F2F2"/>
          </w:tcPr>
          <w:p w14:paraId="79C9EF66" w14:textId="77777777" w:rsidR="000339F2" w:rsidRDefault="000339F2">
            <w:pPr>
              <w:spacing w:after="0"/>
              <w:jc w:val="both"/>
              <w:rPr>
                <w:sz w:val="17"/>
              </w:rPr>
            </w:pP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52F20447" w14:textId="77777777" w:rsidR="000339F2" w:rsidRDefault="000339F2">
            <w:pPr>
              <w:spacing w:after="0"/>
              <w:jc w:val="both"/>
              <w:rPr>
                <w:sz w:val="17"/>
              </w:rPr>
            </w:pP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</w:tcPr>
          <w:p w14:paraId="299B0B1C" w14:textId="77777777" w:rsidR="000339F2" w:rsidRDefault="000339F2">
            <w:pPr>
              <w:spacing w:after="0"/>
              <w:rPr>
                <w:sz w:val="17"/>
              </w:rPr>
            </w:pP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</w:tcPr>
          <w:p w14:paraId="3C05F98E" w14:textId="77777777" w:rsidR="000339F2" w:rsidRDefault="000339F2">
            <w:pPr>
              <w:spacing w:after="0"/>
              <w:jc w:val="both"/>
              <w:rPr>
                <w:sz w:val="17"/>
              </w:rPr>
            </w:pPr>
          </w:p>
        </w:tc>
      </w:tr>
      <w:tr w:rsidR="000339F2" w14:paraId="18A7B8FD" w14:textId="77777777" w:rsidTr="000339F2">
        <w:trPr>
          <w:trHeight w:val="227"/>
        </w:trPr>
        <w:tc>
          <w:tcPr>
            <w:tcW w:w="1497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 w:themeFill="background1" w:themeFillShade="D9"/>
          </w:tcPr>
          <w:p w14:paraId="45E217A0" w14:textId="0DB98808" w:rsidR="000339F2" w:rsidRPr="000339F2" w:rsidRDefault="000339F2" w:rsidP="000339F2">
            <w:pPr>
              <w:spacing w:after="0"/>
              <w:ind w:left="1"/>
              <w:rPr>
                <w:b/>
                <w:bCs/>
                <w:sz w:val="17"/>
              </w:rPr>
            </w:pPr>
            <w:r w:rsidRPr="000339F2">
              <w:rPr>
                <w:b/>
                <w:bCs/>
                <w:sz w:val="17"/>
              </w:rPr>
              <w:t>ENDING CASH BALANCE</w:t>
            </w: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 w:themeFill="background1" w:themeFillShade="D9"/>
          </w:tcPr>
          <w:p w14:paraId="0DB13BC8" w14:textId="77777777" w:rsidR="000339F2" w:rsidRPr="000339F2" w:rsidRDefault="000339F2" w:rsidP="000339F2">
            <w:pPr>
              <w:spacing w:after="0"/>
              <w:ind w:left="1"/>
              <w:jc w:val="both"/>
              <w:rPr>
                <w:b/>
                <w:bCs/>
                <w:sz w:val="17"/>
              </w:rPr>
            </w:pP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 w:themeFill="background1" w:themeFillShade="D9"/>
          </w:tcPr>
          <w:p w14:paraId="634F2C4A" w14:textId="77777777" w:rsidR="000339F2" w:rsidRPr="000339F2" w:rsidRDefault="000339F2" w:rsidP="000339F2">
            <w:pPr>
              <w:spacing w:after="0"/>
              <w:rPr>
                <w:b/>
                <w:bCs/>
                <w:sz w:val="17"/>
              </w:rPr>
            </w:pP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 w:themeFill="background1" w:themeFillShade="D9"/>
          </w:tcPr>
          <w:p w14:paraId="6F62FB68" w14:textId="5D61D673" w:rsidR="000339F2" w:rsidRPr="000339F2" w:rsidRDefault="000339F2" w:rsidP="000339F2">
            <w:pPr>
              <w:spacing w:after="0"/>
              <w:jc w:val="both"/>
              <w:rPr>
                <w:b/>
                <w:bCs/>
                <w:sz w:val="17"/>
              </w:rPr>
            </w:pPr>
            <w:r w:rsidRPr="000339F2">
              <w:rPr>
                <w:b/>
                <w:bCs/>
                <w:sz w:val="17"/>
              </w:rPr>
              <w:t>£    5,426.85</w:t>
            </w:r>
          </w:p>
        </w:tc>
        <w:tc>
          <w:tcPr>
            <w:tcW w:w="583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 w:themeFill="background1" w:themeFillShade="D9"/>
          </w:tcPr>
          <w:p w14:paraId="4353AD88" w14:textId="77777777" w:rsidR="000339F2" w:rsidRPr="000339F2" w:rsidRDefault="000339F2" w:rsidP="000339F2">
            <w:pPr>
              <w:spacing w:after="0"/>
              <w:jc w:val="both"/>
              <w:rPr>
                <w:b/>
                <w:bCs/>
                <w:sz w:val="17"/>
              </w:rPr>
            </w:pPr>
          </w:p>
        </w:tc>
        <w:tc>
          <w:tcPr>
            <w:tcW w:w="583" w:type="pct"/>
            <w:tcBorders>
              <w:top w:val="single" w:sz="4" w:space="0" w:color="CCCCCC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 w:themeFill="background1" w:themeFillShade="D9"/>
          </w:tcPr>
          <w:p w14:paraId="7C3511D8" w14:textId="77777777" w:rsidR="000339F2" w:rsidRPr="000339F2" w:rsidRDefault="000339F2" w:rsidP="000339F2">
            <w:pPr>
              <w:spacing w:after="0"/>
              <w:rPr>
                <w:b/>
                <w:bCs/>
                <w:sz w:val="17"/>
              </w:rPr>
            </w:pPr>
          </w:p>
        </w:tc>
        <w:tc>
          <w:tcPr>
            <w:tcW w:w="584" w:type="pct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 w:themeFill="background1" w:themeFillShade="D9"/>
          </w:tcPr>
          <w:p w14:paraId="1AFA8AB3" w14:textId="2377E0A4" w:rsidR="000339F2" w:rsidRPr="000339F2" w:rsidRDefault="000339F2" w:rsidP="000339F2">
            <w:pPr>
              <w:spacing w:after="0"/>
              <w:jc w:val="both"/>
              <w:rPr>
                <w:b/>
                <w:bCs/>
                <w:sz w:val="17"/>
              </w:rPr>
            </w:pPr>
            <w:r w:rsidRPr="000339F2">
              <w:rPr>
                <w:b/>
                <w:bCs/>
                <w:sz w:val="17"/>
              </w:rPr>
              <w:t>£    6,356.08</w:t>
            </w:r>
          </w:p>
        </w:tc>
      </w:tr>
    </w:tbl>
    <w:p w14:paraId="02FE8F59" w14:textId="77777777" w:rsidR="00E872BA" w:rsidRDefault="00E872BA">
      <w:pPr>
        <w:spacing w:after="0"/>
        <w:ind w:left="-1440" w:right="10466"/>
      </w:pPr>
    </w:p>
    <w:p w14:paraId="55CFF252" w14:textId="77777777" w:rsidR="00363D68" w:rsidRDefault="00363D68"/>
    <w:sectPr w:rsidR="00363D68" w:rsidSect="000339F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BA"/>
    <w:rsid w:val="000339F2"/>
    <w:rsid w:val="00233B3D"/>
    <w:rsid w:val="00363D68"/>
    <w:rsid w:val="00607F6B"/>
    <w:rsid w:val="00803EE4"/>
    <w:rsid w:val="00BE7831"/>
    <w:rsid w:val="00E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0CCAF"/>
  <w15:docId w15:val="{AA72DBFF-6163-9E4C-A9A9-AE6643F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AWCCS BUDGET 2024 - 2025 - Sheet9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AWCCS BUDGET 2024 - 2025 - Sheet9</dc:title>
  <dc:subject/>
  <dc:creator>Alistair Graham</dc:creator>
  <cp:keywords/>
  <cp:lastModifiedBy>Alistair Graham</cp:lastModifiedBy>
  <cp:revision>2</cp:revision>
  <dcterms:created xsi:type="dcterms:W3CDTF">2025-06-01T09:35:00Z</dcterms:created>
  <dcterms:modified xsi:type="dcterms:W3CDTF">2025-06-01T09:35:00Z</dcterms:modified>
</cp:coreProperties>
</file>