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1035" w14:textId="4F52AA6B" w:rsidR="00E6596A" w:rsidRDefault="00E6596A">
      <w:r>
        <w:t>AWCCS AGM 2026 at US Consul General Edinburgh 6:00 PM – 8:00 PM</w:t>
      </w:r>
    </w:p>
    <w:p w14:paraId="32AA7CC6" w14:textId="458EEDB4" w:rsidR="00AD714F" w:rsidRPr="00FD2B2A" w:rsidRDefault="00E6596A">
      <w:pPr>
        <w:rPr>
          <w:i/>
          <w:iCs/>
          <w:color w:val="EE0000"/>
          <w:u w:val="single"/>
        </w:rPr>
      </w:pPr>
      <w:r w:rsidRPr="00FD2B2A">
        <w:rPr>
          <w:i/>
          <w:iCs/>
          <w:color w:val="EE0000"/>
          <w:u w:val="single"/>
        </w:rPr>
        <w:t xml:space="preserve">Agenda </w:t>
      </w:r>
    </w:p>
    <w:p w14:paraId="3DF0EE89" w14:textId="67F5141E" w:rsidR="00E6596A" w:rsidRDefault="00E6596A">
      <w:r>
        <w:t>5:15 Set up</w:t>
      </w:r>
    </w:p>
    <w:p w14:paraId="6578D652" w14:textId="042DF612" w:rsidR="00E6596A" w:rsidRDefault="00E6596A">
      <w:r>
        <w:t>6:00 Members arrive, Drinks and light buffet</w:t>
      </w:r>
    </w:p>
    <w:p w14:paraId="467AAC61" w14:textId="621C5826" w:rsidR="00E6596A" w:rsidRDefault="00E6596A">
      <w:r>
        <w:t xml:space="preserve">6:30 closing of drinks and buffet </w:t>
      </w:r>
    </w:p>
    <w:p w14:paraId="7FE891F1" w14:textId="283DB457" w:rsidR="00E6596A" w:rsidRDefault="00E6596A">
      <w:r>
        <w:t>6:35 Mary Jo prepares zoom and welcomes online members</w:t>
      </w:r>
    </w:p>
    <w:p w14:paraId="1231847E" w14:textId="560BC2CC" w:rsidR="00E6596A" w:rsidRDefault="00E6596A">
      <w:r>
        <w:t xml:space="preserve">6:42 Business Meeting Begins with </w:t>
      </w:r>
      <w:r w:rsidR="00481E54">
        <w:t xml:space="preserve">AWCCS Honorary President </w:t>
      </w:r>
      <w:r>
        <w:t>US Consul General Edinburgh Kathryn Porter welcomes AWCCS Members.</w:t>
      </w:r>
    </w:p>
    <w:p w14:paraId="36CBE597" w14:textId="0779277C" w:rsidR="00E6596A" w:rsidRDefault="00E6596A">
      <w:r>
        <w:t xml:space="preserve">6:52  Nancy outlines the order of the </w:t>
      </w:r>
      <w:r w:rsidR="00D255C4">
        <w:t xml:space="preserve">Event: Speaker from Charity AMINA, then AGM Business </w:t>
      </w:r>
      <w:r>
        <w:t>meeting</w:t>
      </w:r>
    </w:p>
    <w:p w14:paraId="05F2CC82" w14:textId="651EA488" w:rsidR="00D255C4" w:rsidRDefault="00D255C4">
      <w:r>
        <w:t xml:space="preserve">6:53 Quonya introduces Nicola </w:t>
      </w:r>
      <w:proofErr w:type="spellStart"/>
      <w:r>
        <w:t>Godsal</w:t>
      </w:r>
      <w:proofErr w:type="spellEnd"/>
      <w:r>
        <w:t xml:space="preserve"> from Amina</w:t>
      </w:r>
    </w:p>
    <w:p w14:paraId="47AE174C" w14:textId="17FB8A5D" w:rsidR="00D255C4" w:rsidRDefault="00D255C4">
      <w:r>
        <w:t>6:54 Nicola speaks for 10 -12 minutes</w:t>
      </w:r>
    </w:p>
    <w:p w14:paraId="0A760DA6" w14:textId="3F7DA9BF" w:rsidR="00D255C4" w:rsidRDefault="00D255C4">
      <w:r>
        <w:t>7:06 Nancy Thanks Nicola, Business Meeting AGM Starts</w:t>
      </w:r>
    </w:p>
    <w:p w14:paraId="51B527C4" w14:textId="5EEFC4F1" w:rsidR="00E6596A" w:rsidRDefault="00D255C4">
      <w:r>
        <w:t>7:07</w:t>
      </w:r>
      <w:r w:rsidR="00E6596A">
        <w:t xml:space="preserve"> Secretary offers the minutes from AGM2025 to be proposed and seconded.</w:t>
      </w:r>
    </w:p>
    <w:p w14:paraId="23415D6B" w14:textId="76A03C71" w:rsidR="00E6596A" w:rsidRDefault="004B663C">
      <w:r>
        <w:t xml:space="preserve">7: 10 </w:t>
      </w:r>
      <w:r w:rsidR="00E6596A">
        <w:t>Board Members each give a brief description of work from 2025-2026.</w:t>
      </w:r>
      <w:r w:rsidR="00481E54">
        <w:t xml:space="preserve"> (Announce no Pres</w:t>
      </w:r>
      <w:r w:rsidR="00214A31">
        <w:t>ident</w:t>
      </w:r>
      <w:r w:rsidR="00481E54">
        <w:t xml:space="preserve"> or Charity)</w:t>
      </w:r>
    </w:p>
    <w:p w14:paraId="76621EFE" w14:textId="413A702A" w:rsidR="00E6596A" w:rsidRDefault="00E6596A" w:rsidP="00481E54">
      <w:pPr>
        <w:pStyle w:val="NoSpacing"/>
      </w:pPr>
      <w:r>
        <w:t>Secretary</w:t>
      </w:r>
      <w:r w:rsidR="00214A31">
        <w:t xml:space="preserve"> Kathy</w:t>
      </w:r>
    </w:p>
    <w:p w14:paraId="793FE444" w14:textId="618A8E3D" w:rsidR="00E6596A" w:rsidRDefault="00E6596A" w:rsidP="00481E54">
      <w:pPr>
        <w:pStyle w:val="NoSpacing"/>
      </w:pPr>
      <w:r>
        <w:t>Treasurer</w:t>
      </w:r>
      <w:r w:rsidR="00214A31">
        <w:t>-Quonya</w:t>
      </w:r>
    </w:p>
    <w:p w14:paraId="337F97BD" w14:textId="1247F315" w:rsidR="00E6596A" w:rsidRDefault="00E6596A" w:rsidP="00481E54">
      <w:pPr>
        <w:pStyle w:val="NoSpacing"/>
      </w:pPr>
      <w:r>
        <w:t>Communications</w:t>
      </w:r>
      <w:r w:rsidR="00214A31">
        <w:t>- Shannon</w:t>
      </w:r>
    </w:p>
    <w:p w14:paraId="01EA7052" w14:textId="32D28461" w:rsidR="00E6596A" w:rsidRDefault="00E6596A" w:rsidP="00481E54">
      <w:pPr>
        <w:pStyle w:val="NoSpacing"/>
      </w:pPr>
      <w:r>
        <w:t>Glasgow Events</w:t>
      </w:r>
      <w:r w:rsidR="00214A31">
        <w:t>- Suzanne M , Suzanne L</w:t>
      </w:r>
    </w:p>
    <w:p w14:paraId="48AC8535" w14:textId="1094CB66" w:rsidR="00E6596A" w:rsidRDefault="00E6596A" w:rsidP="00481E54">
      <w:pPr>
        <w:pStyle w:val="NoSpacing"/>
      </w:pPr>
      <w:r>
        <w:t>Edinburgh Events</w:t>
      </w:r>
      <w:r w:rsidR="00214A31">
        <w:t>- Nancy, Adda</w:t>
      </w:r>
    </w:p>
    <w:p w14:paraId="42AAC94E" w14:textId="614698F9" w:rsidR="00E6596A" w:rsidRDefault="00E6596A" w:rsidP="00481E54">
      <w:pPr>
        <w:pStyle w:val="NoSpacing"/>
      </w:pPr>
      <w:r>
        <w:t xml:space="preserve">FAWCO </w:t>
      </w:r>
      <w:r w:rsidR="00214A31">
        <w:t>- Lindsay</w:t>
      </w:r>
    </w:p>
    <w:p w14:paraId="5C067A99" w14:textId="1F58CDB4" w:rsidR="00E6596A" w:rsidRDefault="00E6596A" w:rsidP="00481E54">
      <w:pPr>
        <w:pStyle w:val="NoSpacing"/>
      </w:pPr>
      <w:r>
        <w:t>Parliamentarian</w:t>
      </w:r>
      <w:r w:rsidR="00214A31">
        <w:t>- Dale</w:t>
      </w:r>
    </w:p>
    <w:p w14:paraId="6A4DEA6B" w14:textId="04DB67E2" w:rsidR="00481E54" w:rsidRDefault="00481E54" w:rsidP="00481E54">
      <w:pPr>
        <w:pStyle w:val="NoSpacing"/>
      </w:pPr>
      <w:r>
        <w:t>Newsletter Editors</w:t>
      </w:r>
    </w:p>
    <w:p w14:paraId="08B1ADA4" w14:textId="342ADB21" w:rsidR="00481E54" w:rsidRDefault="00214A31" w:rsidP="00481E54">
      <w:pPr>
        <w:pStyle w:val="NoSpacing"/>
      </w:pPr>
      <w:r>
        <w:t xml:space="preserve"> </w:t>
      </w:r>
    </w:p>
    <w:p w14:paraId="124F56EB" w14:textId="40078A51" w:rsidR="00481E54" w:rsidRDefault="00481E54" w:rsidP="00481E54">
      <w:pPr>
        <w:pStyle w:val="NoSpacing"/>
      </w:pPr>
      <w:r>
        <w:t>7:</w:t>
      </w:r>
      <w:r w:rsidR="00214A31">
        <w:t>40</w:t>
      </w:r>
      <w:r>
        <w:t xml:space="preserve"> </w:t>
      </w:r>
      <w:r w:rsidR="00214A31">
        <w:t xml:space="preserve">Dale </w:t>
      </w:r>
      <w:r>
        <w:t xml:space="preserve">Bylaws </w:t>
      </w:r>
      <w:r w:rsidR="00214A31">
        <w:t xml:space="preserve">Question &amp; Answers </w:t>
      </w:r>
    </w:p>
    <w:p w14:paraId="4EF08C80" w14:textId="4985BC86" w:rsidR="00481E54" w:rsidRDefault="0080564C" w:rsidP="00481E54">
      <w:pPr>
        <w:pStyle w:val="NoSpacing"/>
      </w:pPr>
      <w:r>
        <w:t xml:space="preserve"> </w:t>
      </w:r>
    </w:p>
    <w:p w14:paraId="56EF9811" w14:textId="77B4DDD0" w:rsidR="0080564C" w:rsidRDefault="0080564C" w:rsidP="00481E54">
      <w:pPr>
        <w:pStyle w:val="NoSpacing"/>
      </w:pPr>
      <w:r>
        <w:t>Quiz on Bylaws, with prizes</w:t>
      </w:r>
    </w:p>
    <w:p w14:paraId="6CD6F692" w14:textId="77777777" w:rsidR="0080564C" w:rsidRDefault="0080564C" w:rsidP="00481E54">
      <w:pPr>
        <w:pStyle w:val="NoSpacing"/>
      </w:pPr>
    </w:p>
    <w:p w14:paraId="5722788B" w14:textId="5031C8C0" w:rsidR="0080564C" w:rsidRDefault="0080564C" w:rsidP="00481E54">
      <w:pPr>
        <w:pStyle w:val="NoSpacing"/>
      </w:pPr>
      <w:r>
        <w:t xml:space="preserve">Thank </w:t>
      </w:r>
      <w:proofErr w:type="spellStart"/>
      <w:r>
        <w:t>yous</w:t>
      </w:r>
      <w:proofErr w:type="spellEnd"/>
      <w:r>
        <w:t xml:space="preserve"> to US Consul, etc.</w:t>
      </w:r>
    </w:p>
    <w:p w14:paraId="15C866F9" w14:textId="4BC057B6" w:rsidR="0080564C" w:rsidRDefault="0080564C" w:rsidP="00481E54">
      <w:pPr>
        <w:pStyle w:val="NoSpacing"/>
      </w:pPr>
      <w:r>
        <w:t>Tribute to Joyce Halsan and Bill Waugh (1929-2026)</w:t>
      </w:r>
    </w:p>
    <w:p w14:paraId="16DBCA31" w14:textId="77777777" w:rsidR="00481E54" w:rsidRDefault="00481E54" w:rsidP="00481E54">
      <w:pPr>
        <w:pStyle w:val="NoSpacing"/>
      </w:pPr>
    </w:p>
    <w:p w14:paraId="5862AB36" w14:textId="77777777" w:rsidR="00214A31" w:rsidRDefault="00214A31" w:rsidP="00481E54">
      <w:pPr>
        <w:pStyle w:val="NoSpacing"/>
      </w:pPr>
    </w:p>
    <w:p w14:paraId="365D1D79" w14:textId="77777777" w:rsidR="00481E54" w:rsidRDefault="00481E54" w:rsidP="00481E54">
      <w:pPr>
        <w:pStyle w:val="NoSpacing"/>
      </w:pPr>
    </w:p>
    <w:p w14:paraId="1E86DF8B" w14:textId="019BDB88" w:rsidR="00481E54" w:rsidRDefault="00481E54" w:rsidP="00481E54">
      <w:pPr>
        <w:pStyle w:val="NoSpacing"/>
      </w:pPr>
      <w:r>
        <w:t>8:00 End of AGM</w:t>
      </w:r>
    </w:p>
    <w:p w14:paraId="1A862C44" w14:textId="1907B4A0" w:rsidR="00481E54" w:rsidRDefault="00481E54" w:rsidP="00481E54">
      <w:pPr>
        <w:pStyle w:val="NoSpacing"/>
      </w:pPr>
      <w:r>
        <w:t>8:00 – 8:20 Clean Up</w:t>
      </w:r>
    </w:p>
    <w:sectPr w:rsidR="00481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6A"/>
    <w:rsid w:val="00164B18"/>
    <w:rsid w:val="00214A31"/>
    <w:rsid w:val="0030615F"/>
    <w:rsid w:val="00481E54"/>
    <w:rsid w:val="004B663C"/>
    <w:rsid w:val="00500EBE"/>
    <w:rsid w:val="0080564C"/>
    <w:rsid w:val="00881D27"/>
    <w:rsid w:val="00AD714F"/>
    <w:rsid w:val="00B33AA3"/>
    <w:rsid w:val="00BC02FE"/>
    <w:rsid w:val="00D255C4"/>
    <w:rsid w:val="00DF2263"/>
    <w:rsid w:val="00E6596A"/>
    <w:rsid w:val="00F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6F95"/>
  <w15:chartTrackingRefBased/>
  <w15:docId w15:val="{BE6C316F-FDDE-4BE1-9E98-BF04E2BD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9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9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9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9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9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9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9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9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9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9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9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96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481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8CF59-9F68-4A92-9413-38BA8FAC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Lynner</dc:creator>
  <cp:keywords/>
  <dc:description/>
  <cp:lastModifiedBy>Nancy Lynner</cp:lastModifiedBy>
  <cp:revision>2</cp:revision>
  <dcterms:created xsi:type="dcterms:W3CDTF">2026-04-30T06:12:00Z</dcterms:created>
  <dcterms:modified xsi:type="dcterms:W3CDTF">2026-04-30T06:12:00Z</dcterms:modified>
</cp:coreProperties>
</file>